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C2" w:rsidRDefault="00FC7EC2" w:rsidP="00FC7EC2">
      <w:pPr>
        <w:spacing w:line="360" w:lineRule="auto"/>
        <w:ind w:firstLine="709"/>
        <w:jc w:val="right"/>
      </w:pPr>
      <w:r>
        <w:t>Пресс-релиз</w:t>
      </w:r>
    </w:p>
    <w:p w:rsidR="00FC7EC2" w:rsidRDefault="00FC7EC2" w:rsidP="0048761C">
      <w:pPr>
        <w:spacing w:line="360" w:lineRule="auto"/>
        <w:ind w:firstLine="709"/>
        <w:jc w:val="center"/>
      </w:pPr>
    </w:p>
    <w:p w:rsidR="00FC5DE2" w:rsidRDefault="00E264B7" w:rsidP="0048761C">
      <w:pPr>
        <w:spacing w:line="360" w:lineRule="auto"/>
        <w:ind w:firstLine="709"/>
        <w:jc w:val="center"/>
      </w:pPr>
      <w:r>
        <w:t>ВСЕРОССИЙСКАЯ ПЕРЕПИСЬ НАСЕЛЕНИЯ - 2020 ГОДА</w:t>
      </w:r>
    </w:p>
    <w:p w:rsidR="00E264B7" w:rsidRDefault="00E264B7" w:rsidP="0048761C">
      <w:pPr>
        <w:spacing w:line="360" w:lineRule="auto"/>
        <w:ind w:firstLine="709"/>
        <w:jc w:val="center"/>
      </w:pPr>
    </w:p>
    <w:p w:rsidR="00BB451C" w:rsidRDefault="00BB451C" w:rsidP="00BB451C">
      <w:pPr>
        <w:spacing w:line="360" w:lineRule="auto"/>
        <w:ind w:firstLine="709"/>
      </w:pPr>
      <w:r>
        <w:t>В начале марта состоится очередное</w:t>
      </w:r>
      <w:r w:rsidR="0048761C">
        <w:t xml:space="preserve"> заседани</w:t>
      </w:r>
      <w:r w:rsidR="00E264B7">
        <w:t>е</w:t>
      </w:r>
      <w:r w:rsidR="0048761C">
        <w:t xml:space="preserve"> </w:t>
      </w:r>
      <w:r w:rsidR="00E516F9">
        <w:t>районной</w:t>
      </w:r>
      <w:r w:rsidR="0048761C">
        <w:t xml:space="preserve"> комиссии по </w:t>
      </w:r>
      <w:r w:rsidR="00334121">
        <w:t xml:space="preserve">подготовке и </w:t>
      </w:r>
      <w:r w:rsidR="0048761C">
        <w:t>проведению</w:t>
      </w:r>
      <w:bookmarkStart w:id="0" w:name="_GoBack"/>
      <w:bookmarkEnd w:id="0"/>
      <w:r w:rsidR="00E264B7">
        <w:t xml:space="preserve"> </w:t>
      </w:r>
      <w:r w:rsidR="0048761C">
        <w:t xml:space="preserve">Всероссийской переписи населения 2020 года на территории </w:t>
      </w:r>
      <w:r w:rsidR="00E516F9">
        <w:t>муниципального района С</w:t>
      </w:r>
      <w:r w:rsidR="00D74702">
        <w:t>ергиевский</w:t>
      </w:r>
      <w:r w:rsidR="00E264B7">
        <w:t>.</w:t>
      </w:r>
    </w:p>
    <w:p w:rsidR="00E264B7" w:rsidRPr="00334121" w:rsidRDefault="00334121" w:rsidP="00334121">
      <w:pPr>
        <w:spacing w:line="360" w:lineRule="auto"/>
        <w:ind w:firstLine="709"/>
      </w:pPr>
      <w:r>
        <w:rPr>
          <w:szCs w:val="28"/>
        </w:rPr>
        <w:t>Одной из тем</w:t>
      </w:r>
      <w:r w:rsidR="00E264B7">
        <w:rPr>
          <w:szCs w:val="28"/>
        </w:rPr>
        <w:t xml:space="preserve"> мероприятия</w:t>
      </w:r>
      <w:r>
        <w:rPr>
          <w:szCs w:val="28"/>
        </w:rPr>
        <w:t>,</w:t>
      </w:r>
      <w:r w:rsidR="00E264B7">
        <w:rPr>
          <w:szCs w:val="28"/>
        </w:rPr>
        <w:t xml:space="preserve"> станет подведение итогов</w:t>
      </w:r>
      <w:r>
        <w:rPr>
          <w:szCs w:val="28"/>
        </w:rPr>
        <w:t xml:space="preserve"> о</w:t>
      </w:r>
      <w:r w:rsidR="00E264B7">
        <w:rPr>
          <w:szCs w:val="28"/>
        </w:rPr>
        <w:t xml:space="preserve"> проделанной подготовительной </w:t>
      </w:r>
      <w:r>
        <w:rPr>
          <w:szCs w:val="28"/>
        </w:rPr>
        <w:t>работе</w:t>
      </w:r>
      <w:r w:rsidR="00BB451C">
        <w:rPr>
          <w:szCs w:val="28"/>
        </w:rPr>
        <w:t xml:space="preserve"> </w:t>
      </w:r>
      <w:r w:rsidR="00E264B7">
        <w:rPr>
          <w:szCs w:val="28"/>
        </w:rPr>
        <w:t>и оп</w:t>
      </w:r>
      <w:r w:rsidR="00BB451C">
        <w:rPr>
          <w:szCs w:val="28"/>
        </w:rPr>
        <w:t>реде</w:t>
      </w:r>
      <w:r>
        <w:rPr>
          <w:szCs w:val="28"/>
        </w:rPr>
        <w:t>ление задач на следующий период</w:t>
      </w:r>
      <w:r w:rsidR="00E264B7">
        <w:rPr>
          <w:szCs w:val="28"/>
        </w:rPr>
        <w:t xml:space="preserve">. С докладами выступят: первый заместитель Главы </w:t>
      </w:r>
      <w:proofErr w:type="gramStart"/>
      <w:r w:rsidR="00BB451C">
        <w:rPr>
          <w:szCs w:val="28"/>
        </w:rPr>
        <w:t>м</w:t>
      </w:r>
      <w:proofErr w:type="gramEnd"/>
      <w:r w:rsidR="00BB451C">
        <w:rPr>
          <w:szCs w:val="28"/>
        </w:rPr>
        <w:t>.р. Сергиевский - Екамасов А.И.</w:t>
      </w:r>
      <w:r w:rsidR="00E264B7">
        <w:rPr>
          <w:szCs w:val="28"/>
        </w:rPr>
        <w:t>, уполномоче</w:t>
      </w:r>
      <w:r w:rsidR="00BB451C">
        <w:rPr>
          <w:szCs w:val="28"/>
        </w:rPr>
        <w:t>нный по вопросам ВПН-2020 года на территории м.р. Сергиевский - Глушкова Е.В</w:t>
      </w:r>
      <w:r w:rsidR="00E264B7">
        <w:rPr>
          <w:szCs w:val="28"/>
        </w:rPr>
        <w:t>.</w:t>
      </w:r>
    </w:p>
    <w:p w:rsidR="00E264B7" w:rsidRDefault="00E264B7" w:rsidP="00334121">
      <w:pPr>
        <w:spacing w:line="360" w:lineRule="auto"/>
        <w:ind w:firstLine="709"/>
        <w:rPr>
          <w:i/>
          <w:szCs w:val="28"/>
        </w:rPr>
      </w:pPr>
      <w:r>
        <w:rPr>
          <w:szCs w:val="28"/>
        </w:rPr>
        <w:t>На заседании будут озвучены следующие вопросы:</w:t>
      </w:r>
      <w:r>
        <w:rPr>
          <w:i/>
          <w:szCs w:val="28"/>
        </w:rPr>
        <w:t xml:space="preserve"> </w:t>
      </w:r>
    </w:p>
    <w:p w:rsidR="00E264B7" w:rsidRDefault="00334121" w:rsidP="00E264B7">
      <w:pPr>
        <w:spacing w:line="360" w:lineRule="auto"/>
        <w:rPr>
          <w:szCs w:val="28"/>
        </w:rPr>
      </w:pPr>
      <w:r>
        <w:rPr>
          <w:szCs w:val="28"/>
        </w:rPr>
        <w:t>- утверждение организационного плана по ВПН-2020 года;</w:t>
      </w:r>
    </w:p>
    <w:p w:rsidR="00E264B7" w:rsidRDefault="00E264B7" w:rsidP="00E264B7">
      <w:pPr>
        <w:spacing w:line="360" w:lineRule="auto"/>
        <w:rPr>
          <w:szCs w:val="28"/>
        </w:rPr>
      </w:pPr>
      <w:r>
        <w:rPr>
          <w:szCs w:val="28"/>
        </w:rPr>
        <w:t xml:space="preserve">- подбор </w:t>
      </w:r>
      <w:r w:rsidR="00334121">
        <w:rPr>
          <w:szCs w:val="28"/>
        </w:rPr>
        <w:t>временного переписного персонала и помещений для размещений переписных и стационарных участков;</w:t>
      </w:r>
    </w:p>
    <w:p w:rsidR="00334121" w:rsidRDefault="00E264B7" w:rsidP="00E264B7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34121">
        <w:rPr>
          <w:szCs w:val="28"/>
        </w:rPr>
        <w:t xml:space="preserve">о продолжении </w:t>
      </w:r>
      <w:r>
        <w:rPr>
          <w:szCs w:val="28"/>
        </w:rPr>
        <w:t xml:space="preserve">работ по </w:t>
      </w:r>
      <w:r w:rsidR="00334121">
        <w:rPr>
          <w:szCs w:val="28"/>
        </w:rPr>
        <w:t>упорядочению адресного хозяйства (номера домов, аншлаги с названием улиц)</w:t>
      </w:r>
      <w:r>
        <w:rPr>
          <w:szCs w:val="28"/>
        </w:rPr>
        <w:t>;</w:t>
      </w:r>
    </w:p>
    <w:p w:rsidR="00D258BA" w:rsidRDefault="00D258BA" w:rsidP="00E264B7">
      <w:pPr>
        <w:spacing w:line="360" w:lineRule="auto"/>
        <w:rPr>
          <w:szCs w:val="28"/>
        </w:rPr>
      </w:pPr>
      <w:r>
        <w:rPr>
          <w:szCs w:val="28"/>
        </w:rPr>
        <w:t>- информационно-разъяснительная работа о подготовке и проведении ВПН-2020 года на территории нашего района.</w:t>
      </w:r>
    </w:p>
    <w:p w:rsidR="00252B18" w:rsidRDefault="00E264B7" w:rsidP="0033412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Успешная реализация всего выше перечисленного позволит своевременно провести  комплекс мероприятий, обеспечивающих полноту охвата населения </w:t>
      </w:r>
      <w:proofErr w:type="gramStart"/>
      <w:r w:rsidR="00BB451C">
        <w:rPr>
          <w:szCs w:val="28"/>
        </w:rPr>
        <w:t>м</w:t>
      </w:r>
      <w:proofErr w:type="gramEnd"/>
      <w:r w:rsidR="00BB451C">
        <w:rPr>
          <w:szCs w:val="28"/>
        </w:rPr>
        <w:t>.р. Сергиевский</w:t>
      </w:r>
      <w:r>
        <w:rPr>
          <w:szCs w:val="28"/>
        </w:rPr>
        <w:t xml:space="preserve"> переписью.</w:t>
      </w:r>
    </w:p>
    <w:p w:rsidR="00D258BA" w:rsidRPr="00BB451C" w:rsidRDefault="00D258BA" w:rsidP="00334121">
      <w:pPr>
        <w:spacing w:line="360" w:lineRule="auto"/>
        <w:ind w:firstLine="709"/>
        <w:rPr>
          <w:szCs w:val="28"/>
        </w:rPr>
      </w:pPr>
    </w:p>
    <w:sectPr w:rsidR="00D258BA" w:rsidRPr="00BB451C" w:rsidSect="00A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7F"/>
    <w:rsid w:val="0000304B"/>
    <w:rsid w:val="000B07BE"/>
    <w:rsid w:val="00152C09"/>
    <w:rsid w:val="001640C5"/>
    <w:rsid w:val="001834DC"/>
    <w:rsid w:val="001949F3"/>
    <w:rsid w:val="001A5AAB"/>
    <w:rsid w:val="00252B18"/>
    <w:rsid w:val="002932F9"/>
    <w:rsid w:val="002A40CA"/>
    <w:rsid w:val="002E13AA"/>
    <w:rsid w:val="00334121"/>
    <w:rsid w:val="00360570"/>
    <w:rsid w:val="003A7A2C"/>
    <w:rsid w:val="003E673B"/>
    <w:rsid w:val="003F42AE"/>
    <w:rsid w:val="0048761C"/>
    <w:rsid w:val="004C7527"/>
    <w:rsid w:val="004E4BE9"/>
    <w:rsid w:val="005313FE"/>
    <w:rsid w:val="0064598C"/>
    <w:rsid w:val="006B7882"/>
    <w:rsid w:val="006D6846"/>
    <w:rsid w:val="007430FB"/>
    <w:rsid w:val="007642C1"/>
    <w:rsid w:val="007864F6"/>
    <w:rsid w:val="007E0FCD"/>
    <w:rsid w:val="00804B7E"/>
    <w:rsid w:val="008609B8"/>
    <w:rsid w:val="008B171C"/>
    <w:rsid w:val="008B4A7F"/>
    <w:rsid w:val="008E02E4"/>
    <w:rsid w:val="00924B4E"/>
    <w:rsid w:val="009A6164"/>
    <w:rsid w:val="009C26AF"/>
    <w:rsid w:val="009E0997"/>
    <w:rsid w:val="009E1CDD"/>
    <w:rsid w:val="00A218D7"/>
    <w:rsid w:val="00AE13D3"/>
    <w:rsid w:val="00AE2483"/>
    <w:rsid w:val="00AE661E"/>
    <w:rsid w:val="00B42144"/>
    <w:rsid w:val="00B603B4"/>
    <w:rsid w:val="00BA4D0C"/>
    <w:rsid w:val="00BB451C"/>
    <w:rsid w:val="00C27ADA"/>
    <w:rsid w:val="00D258BA"/>
    <w:rsid w:val="00D616EA"/>
    <w:rsid w:val="00D74702"/>
    <w:rsid w:val="00DF0BA2"/>
    <w:rsid w:val="00DF495C"/>
    <w:rsid w:val="00E148EF"/>
    <w:rsid w:val="00E264B7"/>
    <w:rsid w:val="00E32145"/>
    <w:rsid w:val="00E43030"/>
    <w:rsid w:val="00E516F9"/>
    <w:rsid w:val="00F07779"/>
    <w:rsid w:val="00F104AF"/>
    <w:rsid w:val="00F25A85"/>
    <w:rsid w:val="00F3349C"/>
    <w:rsid w:val="00F35C2C"/>
    <w:rsid w:val="00FB3FA6"/>
    <w:rsid w:val="00FC5DE2"/>
    <w:rsid w:val="00FC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FC5D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val="x-none"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Кошеленкова Светлана Анатольевна</dc:creator>
  <cp:lastModifiedBy>User</cp:lastModifiedBy>
  <cp:revision>2</cp:revision>
  <cp:lastPrinted>2020-02-28T10:54:00Z</cp:lastPrinted>
  <dcterms:created xsi:type="dcterms:W3CDTF">2020-02-28T11:27:00Z</dcterms:created>
  <dcterms:modified xsi:type="dcterms:W3CDTF">2020-02-28T11:27:00Z</dcterms:modified>
</cp:coreProperties>
</file>